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5437" w:rsidRDefault="000D5437" w:rsidP="000D5437">
      <w:pPr>
        <w:jc w:val="center"/>
        <w:rPr>
          <w:b/>
          <w:bCs/>
        </w:rPr>
      </w:pPr>
      <w:r>
        <w:rPr>
          <w:b/>
          <w:bCs/>
        </w:rPr>
        <w:t>Friends of the Calaveras County Library</w:t>
      </w:r>
    </w:p>
    <w:p w:rsidR="000D5437" w:rsidRDefault="000D5437" w:rsidP="000D5437">
      <w:pPr>
        <w:jc w:val="center"/>
        <w:rPr>
          <w:b/>
          <w:bCs/>
        </w:rPr>
      </w:pPr>
      <w:r>
        <w:rPr>
          <w:b/>
          <w:bCs/>
        </w:rPr>
        <w:t xml:space="preserve">Annual Meeting </w:t>
      </w:r>
    </w:p>
    <w:p w:rsidR="000D5437" w:rsidRDefault="000D5437" w:rsidP="000D5437">
      <w:pPr>
        <w:jc w:val="center"/>
        <w:rPr>
          <w:b/>
          <w:bCs/>
        </w:rPr>
      </w:pPr>
      <w:r>
        <w:rPr>
          <w:b/>
          <w:bCs/>
        </w:rPr>
        <w:t>Wednesday October 11, 2023</w:t>
      </w:r>
    </w:p>
    <w:p w:rsidR="000D5437" w:rsidRDefault="000D5437" w:rsidP="000D5437">
      <w:pPr>
        <w:jc w:val="center"/>
        <w:rPr>
          <w:b/>
          <w:bCs/>
        </w:rPr>
      </w:pPr>
    </w:p>
    <w:p w:rsidR="000D5437" w:rsidRDefault="000D5437" w:rsidP="000D5437">
      <w:r>
        <w:t>Members and Guests Present:</w:t>
      </w:r>
    </w:p>
    <w:p w:rsidR="000D5437" w:rsidRDefault="000D5437" w:rsidP="000D5437">
      <w:pPr>
        <w:ind w:left="280"/>
      </w:pPr>
      <w:r>
        <w:t xml:space="preserve">Diane </w:t>
      </w:r>
      <w:proofErr w:type="spellStart"/>
      <w:r>
        <w:t>Jarvi</w:t>
      </w:r>
      <w:proofErr w:type="spellEnd"/>
      <w:r>
        <w:t xml:space="preserve">, Pru Starr, Shirley </w:t>
      </w:r>
      <w:proofErr w:type="spellStart"/>
      <w:r>
        <w:t>Huberty</w:t>
      </w:r>
      <w:proofErr w:type="spellEnd"/>
      <w:r>
        <w:t xml:space="preserve">, Karen Eggleston MaryAnn and Gary Evans, Carolyn   </w:t>
      </w:r>
      <w:proofErr w:type="spellStart"/>
      <w:r>
        <w:t>Lipnick</w:t>
      </w:r>
      <w:proofErr w:type="spellEnd"/>
      <w:r>
        <w:t xml:space="preserve">, Nancy and Pete Murray, Phil Gutierrez, Nancy Giddens, Mary Spitzer, </w:t>
      </w:r>
      <w:proofErr w:type="spellStart"/>
      <w:r>
        <w:t>Charnette</w:t>
      </w:r>
      <w:proofErr w:type="spellEnd"/>
    </w:p>
    <w:p w:rsidR="000D5437" w:rsidRDefault="000D5437" w:rsidP="000D5437">
      <w:pPr>
        <w:ind w:left="280"/>
      </w:pPr>
      <w:r>
        <w:t>Boylan, Bob Dean</w:t>
      </w:r>
    </w:p>
    <w:p w:rsidR="000D5437" w:rsidRDefault="000D5437" w:rsidP="000D5437"/>
    <w:p w:rsidR="000D5437" w:rsidRDefault="000D5437" w:rsidP="000D5437">
      <w:r>
        <w:t>Overview</w:t>
      </w:r>
    </w:p>
    <w:p w:rsidR="00D85A5D" w:rsidRDefault="00D85A5D" w:rsidP="000D5437"/>
    <w:p w:rsidR="00D85A5D" w:rsidRDefault="00D85A5D" w:rsidP="000D5437">
      <w:r>
        <w:t xml:space="preserve">Literacy: </w:t>
      </w:r>
    </w:p>
    <w:p w:rsidR="00D85A5D" w:rsidRDefault="00D85A5D" w:rsidP="000D5437">
      <w:r>
        <w:t>Phil presented his summary Report for Literacy</w:t>
      </w:r>
    </w:p>
    <w:p w:rsidR="00D85A5D" w:rsidRDefault="00D85A5D" w:rsidP="000D5437">
      <w:r>
        <w:tab/>
        <w:t>Total learners served-115, 86% Correctional learners, 45 seeking GED,</w:t>
      </w:r>
    </w:p>
    <w:p w:rsidR="00D85A5D" w:rsidRDefault="00D85A5D" w:rsidP="000D5437">
      <w:r>
        <w:tab/>
        <w:t>Total instructional hours, 3,273, volunteer instructional hours- 483</w:t>
      </w:r>
    </w:p>
    <w:p w:rsidR="00D85A5D" w:rsidRDefault="00D85A5D" w:rsidP="000D5437">
      <w:r>
        <w:tab/>
        <w:t>GED Completions- 2</w:t>
      </w:r>
    </w:p>
    <w:p w:rsidR="005B2565" w:rsidRDefault="005B2565" w:rsidP="000D5437"/>
    <w:p w:rsidR="005B2565" w:rsidRDefault="005B2565" w:rsidP="000D5437">
      <w:r>
        <w:t xml:space="preserve">Librarian’s Report: </w:t>
      </w:r>
    </w:p>
    <w:p w:rsidR="005B2565" w:rsidRDefault="005B2565" w:rsidP="000D5437">
      <w:r>
        <w:t>Nancy informed the membership that she is fully staffed! The grant for creating activity</w:t>
      </w:r>
    </w:p>
    <w:p w:rsidR="005B2565" w:rsidRDefault="005B2565" w:rsidP="000D5437">
      <w:r>
        <w:tab/>
        <w:t>Backpacks for various subjects is successful</w:t>
      </w:r>
    </w:p>
    <w:p w:rsidR="005B2565" w:rsidRDefault="005B2565" w:rsidP="000D5437">
      <w:r>
        <w:tab/>
      </w:r>
      <w:proofErr w:type="spellStart"/>
      <w:r>
        <w:t>Storywalks</w:t>
      </w:r>
      <w:proofErr w:type="spellEnd"/>
      <w:r>
        <w:t xml:space="preserve"> will be 18 stations throughout the County, including, Hogan, SA Library,</w:t>
      </w:r>
    </w:p>
    <w:p w:rsidR="005B2565" w:rsidRDefault="005B2565" w:rsidP="000D5437">
      <w:r>
        <w:tab/>
      </w:r>
      <w:r>
        <w:tab/>
        <w:t xml:space="preserve">Arnold rim, </w:t>
      </w:r>
      <w:proofErr w:type="spellStart"/>
      <w:r>
        <w:t>Murphys</w:t>
      </w:r>
      <w:proofErr w:type="spellEnd"/>
      <w:r>
        <w:t xml:space="preserve"> Park, Utica Park </w:t>
      </w:r>
    </w:p>
    <w:p w:rsidR="005B2565" w:rsidRDefault="005B2565" w:rsidP="000D5437">
      <w:r>
        <w:tab/>
      </w:r>
      <w:r>
        <w:tab/>
        <w:t>• Copyrights in place</w:t>
      </w:r>
    </w:p>
    <w:p w:rsidR="005B2565" w:rsidRDefault="005B2565" w:rsidP="000D5437">
      <w:r>
        <w:tab/>
      </w:r>
      <w:r>
        <w:tab/>
        <w:t>•NO KID HUNGRY National Representation Tuesday Zoom</w:t>
      </w:r>
    </w:p>
    <w:p w:rsidR="005B2565" w:rsidRDefault="005B2565" w:rsidP="000D5437">
      <w:r>
        <w:tab/>
      </w:r>
      <w:r>
        <w:tab/>
      </w:r>
      <w:r>
        <w:tab/>
        <w:t xml:space="preserve">Congress, </w:t>
      </w:r>
      <w:proofErr w:type="gramStart"/>
      <w:r>
        <w:t>Make  Lunchtime</w:t>
      </w:r>
      <w:proofErr w:type="gramEnd"/>
      <w:r>
        <w:t xml:space="preserve"> program permanent</w:t>
      </w:r>
    </w:p>
    <w:p w:rsidR="005B2565" w:rsidRDefault="005B2565" w:rsidP="000D5437">
      <w:r>
        <w:tab/>
        <w:t>Zip Books are fully funded</w:t>
      </w:r>
    </w:p>
    <w:p w:rsidR="005B2565" w:rsidRDefault="005B2565" w:rsidP="005B2565">
      <w:pPr>
        <w:ind w:firstLine="720"/>
      </w:pPr>
      <w:r>
        <w:t>Senior NIH online Health resource, meets online</w:t>
      </w:r>
    </w:p>
    <w:p w:rsidR="005B2565" w:rsidRDefault="005B2565" w:rsidP="005B2565">
      <w:r>
        <w:t xml:space="preserve">             Library also has online DMV tutorials</w:t>
      </w:r>
    </w:p>
    <w:p w:rsidR="005B2565" w:rsidRDefault="005B2565" w:rsidP="005B2565">
      <w:r>
        <w:tab/>
        <w:t xml:space="preserve">Nasa’s Moon Night Saturday 10/21/23, 5-7 pm </w:t>
      </w:r>
      <w:r>
        <w:tab/>
      </w:r>
      <w:r>
        <w:tab/>
      </w:r>
    </w:p>
    <w:p w:rsidR="005B2565" w:rsidRDefault="005B2565" w:rsidP="000D5437"/>
    <w:p w:rsidR="000D5437" w:rsidRDefault="000D5437" w:rsidP="000D5437"/>
    <w:p w:rsidR="000D5437" w:rsidRDefault="000D5437" w:rsidP="000D5437">
      <w:r>
        <w:t xml:space="preserve">Diane’s Annual Address </w:t>
      </w:r>
      <w:r w:rsidR="005B2565">
        <w:t>included:</w:t>
      </w:r>
    </w:p>
    <w:p w:rsidR="00D85A5D" w:rsidRDefault="00D85A5D" w:rsidP="000D5437"/>
    <w:p w:rsidR="00D85A5D" w:rsidRDefault="00D85A5D" w:rsidP="000D5437">
      <w:r>
        <w:t>Annual Election of FOTCCL Officers- m/s/a</w:t>
      </w:r>
    </w:p>
    <w:p w:rsidR="00D85A5D" w:rsidRDefault="00D85A5D" w:rsidP="000D5437">
      <w:r>
        <w:t xml:space="preserve">Diane </w:t>
      </w:r>
      <w:proofErr w:type="spellStart"/>
      <w:r>
        <w:t>Jarvi</w:t>
      </w:r>
      <w:proofErr w:type="spellEnd"/>
      <w:r>
        <w:t>- President</w:t>
      </w:r>
    </w:p>
    <w:p w:rsidR="00D85A5D" w:rsidRDefault="00D85A5D" w:rsidP="000D5437">
      <w:r>
        <w:t>Ray Waller</w:t>
      </w:r>
      <w:r w:rsidR="006E4662">
        <w:t>- Vice President</w:t>
      </w:r>
    </w:p>
    <w:p w:rsidR="006E4662" w:rsidRDefault="006E4662" w:rsidP="000D5437">
      <w:r>
        <w:t>Pru Starr- S</w:t>
      </w:r>
      <w:r w:rsidR="005B2565">
        <w:t>ecretary</w:t>
      </w:r>
    </w:p>
    <w:p w:rsidR="005B2565" w:rsidRDefault="005B2565" w:rsidP="000D5437">
      <w:r>
        <w:t xml:space="preserve">Shirley </w:t>
      </w:r>
      <w:proofErr w:type="spellStart"/>
      <w:r>
        <w:t>Huberty</w:t>
      </w:r>
      <w:proofErr w:type="spellEnd"/>
      <w:r>
        <w:t>- Treasurer</w:t>
      </w:r>
    </w:p>
    <w:p w:rsidR="005B2565" w:rsidRDefault="005B2565" w:rsidP="000D5437"/>
    <w:p w:rsidR="005B2565" w:rsidRDefault="005B2565" w:rsidP="000D5437">
      <w:r>
        <w:t xml:space="preserve">Diane also </w:t>
      </w:r>
      <w:r>
        <w:t>highlighted the following accomplishments:</w:t>
      </w:r>
    </w:p>
    <w:p w:rsidR="005B2565" w:rsidRDefault="005B2565" w:rsidP="000D5437"/>
    <w:p w:rsidR="000D5437" w:rsidRDefault="000D5437" w:rsidP="000D5437">
      <w:r>
        <w:tab/>
        <w:t>•Scholarships to MLS students</w:t>
      </w:r>
    </w:p>
    <w:p w:rsidR="005B2565" w:rsidRDefault="005B2565" w:rsidP="000D5437">
      <w:r>
        <w:tab/>
      </w:r>
      <w:r>
        <w:tab/>
        <w:t xml:space="preserve">Thank you note from Gina </w:t>
      </w:r>
      <w:proofErr w:type="spellStart"/>
      <w:r>
        <w:t>Luscher</w:t>
      </w:r>
      <w:proofErr w:type="spellEnd"/>
      <w:r>
        <w:t xml:space="preserve"> (Arnold’s Branch, for school scholarship)</w:t>
      </w:r>
    </w:p>
    <w:p w:rsidR="000D5437" w:rsidRDefault="000D5437" w:rsidP="000D5437">
      <w:r>
        <w:tab/>
        <w:t>•2 laptops purchased for Veterans Center</w:t>
      </w:r>
    </w:p>
    <w:p w:rsidR="000D5437" w:rsidRDefault="000D5437" w:rsidP="000D5437">
      <w:r>
        <w:lastRenderedPageBreak/>
        <w:tab/>
        <w:t>•County Fair presence</w:t>
      </w:r>
    </w:p>
    <w:p w:rsidR="000D5437" w:rsidRDefault="000D5437" w:rsidP="000D5437">
      <w:r>
        <w:tab/>
        <w:t xml:space="preserve">•working on signage to add first names to Dedicated </w:t>
      </w:r>
      <w:proofErr w:type="spellStart"/>
      <w:r>
        <w:t>Huberty</w:t>
      </w:r>
      <w:proofErr w:type="spellEnd"/>
      <w:r>
        <w:t>-Tuttle library bldg.</w:t>
      </w:r>
    </w:p>
    <w:p w:rsidR="000D5437" w:rsidRDefault="000D5437" w:rsidP="000D5437">
      <w:r>
        <w:tab/>
        <w:t xml:space="preserve">•Jennifer </w:t>
      </w:r>
      <w:proofErr w:type="spellStart"/>
      <w:r>
        <w:t>Carriero</w:t>
      </w:r>
      <w:proofErr w:type="spellEnd"/>
      <w:r>
        <w:t xml:space="preserve"> hired to update FOTCCL website, create flyers and advertisement</w:t>
      </w:r>
    </w:p>
    <w:p w:rsidR="000D5437" w:rsidRDefault="000D5437" w:rsidP="000D5437">
      <w:r>
        <w:tab/>
        <w:t>• National Moon Event October 21, 2023</w:t>
      </w:r>
    </w:p>
    <w:p w:rsidR="000D5437" w:rsidRDefault="000D5437" w:rsidP="000D5437">
      <w:r>
        <w:tab/>
        <w:t>•Praise to Volunteers for following accomplishments:</w:t>
      </w:r>
    </w:p>
    <w:p w:rsidR="000D5437" w:rsidRDefault="000D5437" w:rsidP="000D5437">
      <w:r>
        <w:tab/>
      </w:r>
      <w:r>
        <w:tab/>
        <w:t>•Book Sales</w:t>
      </w:r>
    </w:p>
    <w:p w:rsidR="000D5437" w:rsidRDefault="000D5437" w:rsidP="000D5437">
      <w:r>
        <w:tab/>
      </w:r>
      <w:r>
        <w:tab/>
        <w:t>•</w:t>
      </w:r>
      <w:proofErr w:type="spellStart"/>
      <w:r>
        <w:t>pointsettia</w:t>
      </w:r>
      <w:proofErr w:type="spellEnd"/>
      <w:r>
        <w:t xml:space="preserve"> sales</w:t>
      </w:r>
    </w:p>
    <w:p w:rsidR="000D5437" w:rsidRDefault="000D5437" w:rsidP="000D5437">
      <w:r>
        <w:tab/>
      </w:r>
      <w:r>
        <w:tab/>
        <w:t>•shelving instillation</w:t>
      </w:r>
    </w:p>
    <w:p w:rsidR="000D5437" w:rsidRDefault="000D5437" w:rsidP="000D5437">
      <w:r>
        <w:tab/>
      </w:r>
      <w:r>
        <w:tab/>
        <w:t>•Book Clubs</w:t>
      </w:r>
    </w:p>
    <w:p w:rsidR="000D5437" w:rsidRDefault="000D5437" w:rsidP="000D5437">
      <w:r>
        <w:tab/>
      </w:r>
      <w:r>
        <w:tab/>
        <w:t>•</w:t>
      </w:r>
      <w:r w:rsidR="00D85A5D">
        <w:t>signage</w:t>
      </w:r>
    </w:p>
    <w:p w:rsidR="00D85A5D" w:rsidRDefault="00D85A5D" w:rsidP="000D5437">
      <w:r>
        <w:tab/>
      </w:r>
      <w:r>
        <w:tab/>
        <w:t>•parades and events such as poetry and crafts</w:t>
      </w:r>
    </w:p>
    <w:p w:rsidR="005B2565" w:rsidRDefault="005B2565" w:rsidP="000D5437"/>
    <w:p w:rsidR="005B2565" w:rsidRDefault="005B2565" w:rsidP="000D5437">
      <w:r>
        <w:t>New Business</w:t>
      </w:r>
    </w:p>
    <w:p w:rsidR="005B2565" w:rsidRDefault="005B2565" w:rsidP="000D5437"/>
    <w:p w:rsidR="005B2565" w:rsidRDefault="005B2565" w:rsidP="000D5437">
      <w:r>
        <w:t>Nancy requests that each branch gather history of their branches, Branch Historian</w:t>
      </w:r>
    </w:p>
    <w:p w:rsidR="005B2565" w:rsidRDefault="005B2565" w:rsidP="000D5437"/>
    <w:p w:rsidR="00C06C06" w:rsidRDefault="00C06C06" w:rsidP="000D5437">
      <w:r>
        <w:t xml:space="preserve">State Grants for Historical, contact Shannon Van </w:t>
      </w:r>
      <w:proofErr w:type="spellStart"/>
      <w:r>
        <w:t>Zant</w:t>
      </w:r>
      <w:proofErr w:type="spellEnd"/>
      <w:r>
        <w:t xml:space="preserve"> County Historian</w:t>
      </w:r>
    </w:p>
    <w:p w:rsidR="00C06C06" w:rsidRDefault="00C06C06" w:rsidP="000D5437"/>
    <w:p w:rsidR="00C06C06" w:rsidRDefault="00C06C06" w:rsidP="000D5437">
      <w:r>
        <w:t xml:space="preserve">Invitation to create </w:t>
      </w:r>
      <w:proofErr w:type="spellStart"/>
      <w:r>
        <w:t>WineTasting</w:t>
      </w:r>
      <w:proofErr w:type="spellEnd"/>
      <w:r>
        <w:t xml:space="preserve"> event at Shirley’s Home during May/June.</w:t>
      </w:r>
    </w:p>
    <w:p w:rsidR="00C06C06" w:rsidRDefault="00C06C06" w:rsidP="000D5437"/>
    <w:p w:rsidR="00C06C06" w:rsidRDefault="00C06C06" w:rsidP="000D5437"/>
    <w:p w:rsidR="000D5437" w:rsidRDefault="000D5437" w:rsidP="000D5437">
      <w:pPr>
        <w:ind w:left="280"/>
      </w:pPr>
    </w:p>
    <w:p w:rsidR="000D5437" w:rsidRDefault="000D5437" w:rsidP="000D5437">
      <w:pPr>
        <w:ind w:left="280"/>
      </w:pPr>
    </w:p>
    <w:p w:rsidR="000D5437" w:rsidRDefault="000D5437" w:rsidP="000D5437"/>
    <w:p w:rsidR="000D5437" w:rsidRPr="000D5437" w:rsidRDefault="000D5437" w:rsidP="000D5437"/>
    <w:sectPr w:rsidR="000D5437" w:rsidRPr="000D54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37"/>
    <w:rsid w:val="000D5437"/>
    <w:rsid w:val="005B2565"/>
    <w:rsid w:val="006E4662"/>
    <w:rsid w:val="00C06C06"/>
    <w:rsid w:val="00D8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8A529B"/>
  <w15:chartTrackingRefBased/>
  <w15:docId w15:val="{A4FBD516-6506-674B-BA8C-B5F5F7B4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2023-10-16T21:16:00Z</dcterms:created>
  <dcterms:modified xsi:type="dcterms:W3CDTF">2023-10-16T22:10:00Z</dcterms:modified>
</cp:coreProperties>
</file>