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C9990" w14:textId="77777777" w:rsidR="006432D6" w:rsidRDefault="006432D6" w:rsidP="006432D6">
      <w:pPr>
        <w:jc w:val="center"/>
        <w:rPr>
          <w:rFonts w:ascii="Arial" w:hAnsi="Arial" w:cs="Arial"/>
        </w:rPr>
      </w:pPr>
    </w:p>
    <w:p w14:paraId="3CEC07F3" w14:textId="77777777" w:rsidR="006432D6" w:rsidRPr="00600E63" w:rsidRDefault="006432D6" w:rsidP="006432D6">
      <w:pPr>
        <w:jc w:val="center"/>
        <w:rPr>
          <w:rFonts w:ascii="Arial" w:hAnsi="Arial" w:cs="Arial"/>
        </w:rPr>
      </w:pPr>
      <w:r w:rsidRPr="00600E63">
        <w:rPr>
          <w:rFonts w:ascii="Arial" w:hAnsi="Arial" w:cs="Arial"/>
        </w:rPr>
        <w:t>Friends of the Calaveras County Library</w:t>
      </w:r>
    </w:p>
    <w:p w14:paraId="45F9B890" w14:textId="77777777" w:rsidR="006432D6" w:rsidRPr="00600E63" w:rsidRDefault="006432D6" w:rsidP="006432D6">
      <w:pPr>
        <w:jc w:val="center"/>
        <w:rPr>
          <w:rFonts w:ascii="Arial" w:hAnsi="Arial" w:cs="Arial"/>
        </w:rPr>
      </w:pPr>
      <w:r w:rsidRPr="00600E63">
        <w:rPr>
          <w:rFonts w:ascii="Arial" w:hAnsi="Arial" w:cs="Arial"/>
        </w:rPr>
        <w:t>Agenda</w:t>
      </w:r>
    </w:p>
    <w:p w14:paraId="182A4A80" w14:textId="072DE648" w:rsidR="006432D6" w:rsidRDefault="006432D6" w:rsidP="006432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Wednesday June 9, 2021</w:t>
      </w:r>
    </w:p>
    <w:p w14:paraId="5CEF46BD" w14:textId="4B96B3A0" w:rsidR="006432D6" w:rsidRPr="00600E63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 xml:space="preserve">Approve </w:t>
      </w:r>
      <w:r>
        <w:rPr>
          <w:rFonts w:ascii="Arial" w:hAnsi="Arial" w:cs="Arial"/>
        </w:rPr>
        <w:t>minutes May 12, 2021</w:t>
      </w:r>
    </w:p>
    <w:p w14:paraId="3B3E3E1F" w14:textId="541CC8F0" w:rsidR="006432D6" w:rsidRDefault="006432D6" w:rsidP="006432D6">
      <w:pPr>
        <w:rPr>
          <w:rFonts w:ascii="Arial" w:hAnsi="Arial" w:cs="Arial"/>
        </w:rPr>
      </w:pPr>
      <w:r>
        <w:rPr>
          <w:rFonts w:ascii="Arial" w:hAnsi="Arial" w:cs="Arial"/>
        </w:rPr>
        <w:t>Approve agenda June 9, 2021</w:t>
      </w:r>
    </w:p>
    <w:p w14:paraId="6F558FF4" w14:textId="77777777" w:rsidR="006432D6" w:rsidRPr="00600E63" w:rsidRDefault="006432D6" w:rsidP="006432D6">
      <w:pPr>
        <w:rPr>
          <w:rFonts w:ascii="Arial" w:hAnsi="Arial" w:cs="Arial"/>
          <w:b/>
          <w:bCs/>
        </w:rPr>
      </w:pPr>
    </w:p>
    <w:p w14:paraId="5DE210F0" w14:textId="77777777" w:rsidR="006432D6" w:rsidRPr="00600E63" w:rsidRDefault="006432D6" w:rsidP="006432D6">
      <w:pPr>
        <w:rPr>
          <w:rFonts w:ascii="Arial" w:hAnsi="Arial" w:cs="Arial"/>
          <w:b/>
          <w:bCs/>
        </w:rPr>
      </w:pPr>
      <w:r w:rsidRPr="00600E63">
        <w:rPr>
          <w:rFonts w:ascii="Arial" w:hAnsi="Arial" w:cs="Arial"/>
          <w:b/>
          <w:bCs/>
        </w:rPr>
        <w:t>Reports</w:t>
      </w:r>
    </w:p>
    <w:p w14:paraId="44B0B3AF" w14:textId="77777777" w:rsidR="006432D6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>Literacy- Phil</w:t>
      </w:r>
    </w:p>
    <w:p w14:paraId="49EA1B03" w14:textId="77777777" w:rsidR="006432D6" w:rsidRDefault="006432D6" w:rsidP="006432D6">
      <w:pPr>
        <w:rPr>
          <w:rFonts w:ascii="Arial" w:hAnsi="Arial" w:cs="Arial"/>
        </w:rPr>
      </w:pPr>
    </w:p>
    <w:p w14:paraId="351B2525" w14:textId="77777777" w:rsidR="006432D6" w:rsidRDefault="006432D6" w:rsidP="006432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Presentation</w:t>
      </w:r>
    </w:p>
    <w:p w14:paraId="0423114C" w14:textId="19AE50EA" w:rsidR="006432D6" w:rsidRPr="007F0AD5" w:rsidRDefault="006432D6" w:rsidP="006432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Tricia </w:t>
      </w:r>
      <w:proofErr w:type="spellStart"/>
      <w:r>
        <w:rPr>
          <w:rFonts w:ascii="Arial" w:hAnsi="Arial" w:cs="Arial"/>
        </w:rPr>
        <w:t>Slavik</w:t>
      </w:r>
      <w:proofErr w:type="spellEnd"/>
      <w:r>
        <w:rPr>
          <w:rFonts w:ascii="Arial" w:hAnsi="Arial" w:cs="Arial"/>
        </w:rPr>
        <w:t xml:space="preserve"> update: Book mobile fundraising </w:t>
      </w:r>
      <w:r>
        <w:rPr>
          <w:rFonts w:ascii="Arial" w:hAnsi="Arial" w:cs="Arial"/>
        </w:rPr>
        <w:tab/>
      </w:r>
    </w:p>
    <w:p w14:paraId="505B4030" w14:textId="77777777" w:rsidR="006432D6" w:rsidRPr="00600E63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>Librarian- Nancy</w:t>
      </w:r>
    </w:p>
    <w:p w14:paraId="57BA5863" w14:textId="77777777" w:rsidR="006432D6" w:rsidRPr="00600E63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>Treasurer-Shirley</w:t>
      </w:r>
    </w:p>
    <w:p w14:paraId="22DDBDD6" w14:textId="77777777" w:rsidR="006432D6" w:rsidRPr="00600E63" w:rsidRDefault="006432D6" w:rsidP="006432D6">
      <w:pPr>
        <w:rPr>
          <w:rFonts w:ascii="Arial" w:hAnsi="Arial" w:cs="Arial"/>
        </w:rPr>
      </w:pPr>
    </w:p>
    <w:p w14:paraId="2FC8757D" w14:textId="77777777" w:rsidR="006432D6" w:rsidRPr="00600E63" w:rsidRDefault="006432D6" w:rsidP="006432D6">
      <w:pPr>
        <w:rPr>
          <w:rFonts w:ascii="Arial" w:hAnsi="Arial" w:cs="Arial"/>
          <w:b/>
          <w:bCs/>
        </w:rPr>
      </w:pPr>
      <w:r w:rsidRPr="00600E63">
        <w:rPr>
          <w:rFonts w:ascii="Arial" w:hAnsi="Arial" w:cs="Arial"/>
          <w:b/>
          <w:bCs/>
        </w:rPr>
        <w:t>Old Business</w:t>
      </w:r>
    </w:p>
    <w:p w14:paraId="384FFF79" w14:textId="216F5D54" w:rsidR="006432D6" w:rsidRDefault="006432D6" w:rsidP="006432D6">
      <w:pPr>
        <w:rPr>
          <w:rFonts w:ascii="Arial" w:hAnsi="Arial" w:cs="Arial"/>
        </w:rPr>
      </w:pPr>
      <w:r>
        <w:rPr>
          <w:rFonts w:ascii="Arial" w:hAnsi="Arial" w:cs="Arial"/>
        </w:rPr>
        <w:t>Summer reading</w:t>
      </w:r>
    </w:p>
    <w:p w14:paraId="485C1DDB" w14:textId="148AB97B" w:rsidR="006432D6" w:rsidRDefault="006432D6" w:rsidP="006432D6">
      <w:pPr>
        <w:rPr>
          <w:rFonts w:ascii="Arial" w:hAnsi="Arial" w:cs="Arial"/>
        </w:rPr>
      </w:pPr>
      <w:r>
        <w:rPr>
          <w:rFonts w:ascii="Arial" w:hAnsi="Arial" w:cs="Arial"/>
        </w:rPr>
        <w:t>Patio update</w:t>
      </w:r>
    </w:p>
    <w:p w14:paraId="70088E3C" w14:textId="4F62EEC8" w:rsidR="006432D6" w:rsidRDefault="006432D6" w:rsidP="006432D6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Discuss what to do with FOTCCL in and Copperopolis</w:t>
      </w:r>
    </w:p>
    <w:p w14:paraId="2EB12625" w14:textId="77777777" w:rsidR="006432D6" w:rsidRPr="00600E63" w:rsidRDefault="006432D6" w:rsidP="006432D6">
      <w:pPr>
        <w:rPr>
          <w:rFonts w:ascii="Arial" w:hAnsi="Arial" w:cs="Arial"/>
        </w:rPr>
      </w:pPr>
    </w:p>
    <w:p w14:paraId="5D111FF3" w14:textId="77777777" w:rsidR="006432D6" w:rsidRDefault="006432D6" w:rsidP="006432D6">
      <w:pPr>
        <w:rPr>
          <w:rFonts w:ascii="Arial" w:hAnsi="Arial" w:cs="Arial"/>
          <w:b/>
          <w:bCs/>
        </w:rPr>
      </w:pPr>
      <w:r w:rsidRPr="00600E63">
        <w:rPr>
          <w:rFonts w:ascii="Arial" w:hAnsi="Arial" w:cs="Arial"/>
          <w:b/>
          <w:bCs/>
        </w:rPr>
        <w:t>New Business</w:t>
      </w:r>
    </w:p>
    <w:p w14:paraId="25EAF727" w14:textId="340A3650" w:rsidR="006432D6" w:rsidRPr="00600E63" w:rsidRDefault="006432D6" w:rsidP="006432D6">
      <w:pPr>
        <w:shd w:val="clear" w:color="auto" w:fill="FFFFFF"/>
        <w:rPr>
          <w:rFonts w:ascii="Arial" w:eastAsia="Times New Roman" w:hAnsi="Arial" w:cs="Arial"/>
          <w:color w:val="1D2228"/>
          <w:sz w:val="20"/>
          <w:szCs w:val="20"/>
        </w:rPr>
      </w:pPr>
      <w:r>
        <w:rPr>
          <w:rFonts w:ascii="Arial" w:eastAsia="Times New Roman" w:hAnsi="Arial" w:cs="Arial"/>
          <w:color w:val="1D2228"/>
          <w:sz w:val="20"/>
          <w:szCs w:val="20"/>
        </w:rPr>
        <w:t xml:space="preserve">Motion to approve returning $100 to </w:t>
      </w:r>
      <w:r w:rsidR="00FD4D2A">
        <w:rPr>
          <w:rFonts w:ascii="Arial" w:eastAsia="Times New Roman" w:hAnsi="Arial" w:cs="Arial"/>
          <w:color w:val="1D2228"/>
          <w:sz w:val="20"/>
          <w:szCs w:val="20"/>
        </w:rPr>
        <w:t xml:space="preserve">Diego Martinez, </w:t>
      </w:r>
      <w:r>
        <w:rPr>
          <w:rFonts w:ascii="Arial" w:eastAsia="Times New Roman" w:hAnsi="Arial" w:cs="Arial"/>
          <w:color w:val="1D2228"/>
          <w:sz w:val="20"/>
          <w:szCs w:val="20"/>
        </w:rPr>
        <w:t>Bail Bondsman for his Trivia Bee donation</w:t>
      </w:r>
    </w:p>
    <w:p w14:paraId="38F632A1" w14:textId="77777777" w:rsidR="006432D6" w:rsidRPr="00600E63" w:rsidRDefault="006432D6" w:rsidP="006432D6">
      <w:pPr>
        <w:rPr>
          <w:rFonts w:ascii="Arial" w:hAnsi="Arial" w:cs="Arial"/>
        </w:rPr>
      </w:pPr>
    </w:p>
    <w:p w14:paraId="58012B85" w14:textId="77777777" w:rsidR="006432D6" w:rsidRPr="00600E63" w:rsidRDefault="006432D6" w:rsidP="006432D6">
      <w:pPr>
        <w:rPr>
          <w:rFonts w:ascii="Arial" w:hAnsi="Arial" w:cs="Arial"/>
          <w:b/>
          <w:bCs/>
        </w:rPr>
      </w:pPr>
      <w:r w:rsidRPr="00600E63">
        <w:rPr>
          <w:rFonts w:ascii="Arial" w:hAnsi="Arial" w:cs="Arial"/>
          <w:b/>
          <w:bCs/>
        </w:rPr>
        <w:t>Branch Reports</w:t>
      </w:r>
    </w:p>
    <w:p w14:paraId="3FEF6FC6" w14:textId="77777777" w:rsidR="006432D6" w:rsidRPr="00600E63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 xml:space="preserve">Angels Camp </w:t>
      </w:r>
    </w:p>
    <w:p w14:paraId="5F9FCC54" w14:textId="77777777" w:rsidR="006432D6" w:rsidRPr="00600E63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>Arnold</w:t>
      </w:r>
    </w:p>
    <w:p w14:paraId="106EA4B6" w14:textId="77777777" w:rsidR="006432D6" w:rsidRPr="00600E63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>Copperopolis</w:t>
      </w:r>
    </w:p>
    <w:p w14:paraId="7FB186B2" w14:textId="77777777" w:rsidR="006432D6" w:rsidRPr="00600E63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>Mokelumne Hill</w:t>
      </w:r>
    </w:p>
    <w:p w14:paraId="58895DCA" w14:textId="77777777" w:rsidR="006432D6" w:rsidRPr="00600E63" w:rsidRDefault="006432D6" w:rsidP="006432D6">
      <w:pPr>
        <w:rPr>
          <w:rFonts w:ascii="Arial" w:hAnsi="Arial" w:cs="Arial"/>
        </w:rPr>
      </w:pPr>
      <w:proofErr w:type="spellStart"/>
      <w:r w:rsidRPr="00600E63">
        <w:rPr>
          <w:rFonts w:ascii="Arial" w:hAnsi="Arial" w:cs="Arial"/>
        </w:rPr>
        <w:t>Murphys</w:t>
      </w:r>
      <w:proofErr w:type="spellEnd"/>
    </w:p>
    <w:p w14:paraId="28DFE36E" w14:textId="77777777" w:rsidR="006432D6" w:rsidRPr="00600E63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>San Andreas</w:t>
      </w:r>
    </w:p>
    <w:p w14:paraId="3024ACA8" w14:textId="77777777" w:rsidR="006432D6" w:rsidRPr="00600E63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>Valley Springs</w:t>
      </w:r>
    </w:p>
    <w:p w14:paraId="0A007DA1" w14:textId="77777777" w:rsidR="006432D6" w:rsidRPr="00600E63" w:rsidRDefault="006432D6" w:rsidP="006432D6">
      <w:pPr>
        <w:rPr>
          <w:rFonts w:ascii="Arial" w:hAnsi="Arial" w:cs="Arial"/>
        </w:rPr>
      </w:pPr>
      <w:r w:rsidRPr="00600E63">
        <w:rPr>
          <w:rFonts w:ascii="Arial" w:hAnsi="Arial" w:cs="Arial"/>
        </w:rPr>
        <w:t>West Point</w:t>
      </w:r>
    </w:p>
    <w:p w14:paraId="4FE03FBC" w14:textId="77777777" w:rsidR="006432D6" w:rsidRDefault="006432D6" w:rsidP="006432D6"/>
    <w:p w14:paraId="68F9FC9D" w14:textId="77777777" w:rsidR="006432D6" w:rsidRDefault="006432D6" w:rsidP="006432D6">
      <w:pPr>
        <w:jc w:val="center"/>
      </w:pPr>
    </w:p>
    <w:p w14:paraId="6DA3A222" w14:textId="77777777" w:rsidR="006432D6" w:rsidRDefault="006432D6"/>
    <w:sectPr w:rsidR="0064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D6"/>
    <w:rsid w:val="006432D6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EB8BF"/>
  <w15:chartTrackingRefBased/>
  <w15:docId w15:val="{D5A81A33-6024-114D-8A8D-33A5C7FB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2021-06-03T17:20:00Z</dcterms:created>
  <dcterms:modified xsi:type="dcterms:W3CDTF">2021-06-04T01:38:00Z</dcterms:modified>
</cp:coreProperties>
</file>